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3"/>
          <w:b w:val="0"/>
          <w:sz w:val="28"/>
          <w:bdr w:val="none" w:sz="0" w:space="0" w:color="auto" w:frame="1"/>
        </w:rPr>
      </w:pPr>
      <w:r w:rsidRPr="0075325C">
        <w:rPr>
          <w:rStyle w:val="a3"/>
          <w:sz w:val="28"/>
          <w:bdr w:val="none" w:sz="0" w:space="0" w:color="auto" w:frame="1"/>
        </w:rPr>
        <w:t>Колесникова Ирина Семеновна</w:t>
      </w:r>
      <w:r w:rsidR="0075325C" w:rsidRPr="0075325C">
        <w:rPr>
          <w:rStyle w:val="a3"/>
          <w:sz w:val="28"/>
          <w:bdr w:val="none" w:sz="0" w:space="0" w:color="auto" w:frame="1"/>
        </w:rPr>
        <w:t xml:space="preserve"> – </w:t>
      </w:r>
      <w:r w:rsidR="0075325C" w:rsidRPr="0075325C">
        <w:rPr>
          <w:rStyle w:val="a3"/>
          <w:b w:val="0"/>
          <w:sz w:val="28"/>
          <w:bdr w:val="none" w:sz="0" w:space="0" w:color="auto" w:frame="1"/>
        </w:rPr>
        <w:t>с</w:t>
      </w:r>
      <w:r w:rsidR="0075325C" w:rsidRPr="0075325C">
        <w:rPr>
          <w:rStyle w:val="a3"/>
          <w:b w:val="0"/>
          <w:sz w:val="28"/>
          <w:bdr w:val="none" w:sz="0" w:space="0" w:color="auto" w:frame="1"/>
        </w:rPr>
        <w:t>тарший пр</w:t>
      </w:r>
      <w:r w:rsidR="0075325C" w:rsidRPr="0075325C">
        <w:rPr>
          <w:rStyle w:val="a3"/>
          <w:b w:val="0"/>
          <w:sz w:val="28"/>
          <w:bdr w:val="none" w:sz="0" w:space="0" w:color="auto" w:frame="1"/>
        </w:rPr>
        <w:t>еподаватель кафедры хореографии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5325C">
        <w:rPr>
          <w:b/>
          <w:sz w:val="28"/>
        </w:rPr>
        <w:t>Профессиональный путь:</w:t>
      </w:r>
      <w:r w:rsidRPr="0075325C">
        <w:rPr>
          <w:sz w:val="28"/>
        </w:rPr>
        <w:t xml:space="preserve"> </w:t>
      </w:r>
      <w:bookmarkStart w:id="0" w:name="_GoBack"/>
      <w:bookmarkEnd w:id="0"/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</w:rPr>
      </w:pPr>
      <w:r w:rsidRPr="0075325C">
        <w:rPr>
          <w:sz w:val="28"/>
        </w:rPr>
        <w:t xml:space="preserve">Окончила Новосибирское хореографическое училище культуры по квалификации: руководитель хореографического коллектива; Алтайский  </w:t>
      </w:r>
      <w:r w:rsidRPr="0075325C">
        <w:rPr>
          <w:color w:val="000000"/>
          <w:sz w:val="28"/>
        </w:rPr>
        <w:t>государственный институт культуры</w:t>
      </w:r>
      <w:r w:rsidRPr="0075325C">
        <w:rPr>
          <w:sz w:val="28"/>
        </w:rPr>
        <w:t xml:space="preserve">, по квалификации: </w:t>
      </w:r>
      <w:r w:rsidRPr="0075325C">
        <w:rPr>
          <w:color w:val="000000"/>
          <w:sz w:val="28"/>
        </w:rPr>
        <w:t xml:space="preserve">культурно-просветительская работа высшей квалификации, руководитель хореографического коллектива. </w:t>
      </w:r>
    </w:p>
    <w:p w:rsidR="00393631" w:rsidRPr="0075325C" w:rsidRDefault="00352B1A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</w:rPr>
      </w:pPr>
      <w:r w:rsidRPr="0075325C">
        <w:rPr>
          <w:color w:val="000000"/>
          <w:sz w:val="28"/>
        </w:rPr>
        <w:t>Окончила курсы п</w:t>
      </w:r>
      <w:r w:rsidR="00393631" w:rsidRPr="0075325C">
        <w:rPr>
          <w:color w:val="000000"/>
          <w:sz w:val="28"/>
        </w:rPr>
        <w:t xml:space="preserve">овышение квалификации балетмейстеров хореографических коллективов. </w:t>
      </w:r>
    </w:p>
    <w:p w:rsidR="00352B1A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lang w:val="uk-UA"/>
        </w:rPr>
      </w:pPr>
      <w:r w:rsidRPr="0075325C">
        <w:rPr>
          <w:b/>
          <w:sz w:val="28"/>
        </w:rPr>
        <w:t>Научная деятельность:</w:t>
      </w:r>
    </w:p>
    <w:p w:rsidR="00352B1A" w:rsidRPr="0075325C" w:rsidRDefault="00352B1A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5325C">
        <w:rPr>
          <w:sz w:val="28"/>
        </w:rPr>
        <w:t>Активно принимает участие в научных мероприятиях кафедры и других вузов. Неоднократно выступал</w:t>
      </w:r>
      <w:r w:rsidR="0075325C" w:rsidRPr="0075325C">
        <w:rPr>
          <w:sz w:val="28"/>
        </w:rPr>
        <w:t>а</w:t>
      </w:r>
      <w:r w:rsidRPr="0075325C">
        <w:rPr>
          <w:sz w:val="28"/>
        </w:rPr>
        <w:t xml:space="preserve"> с докладами на международных и республиканских научно-практических конференциях и семинарах. </w:t>
      </w:r>
    </w:p>
    <w:p w:rsidR="00352B1A" w:rsidRPr="0075325C" w:rsidRDefault="00352B1A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lang w:val="uk-UA"/>
        </w:rPr>
      </w:pPr>
      <w:r w:rsidRPr="0075325C">
        <w:rPr>
          <w:sz w:val="28"/>
        </w:rPr>
        <w:t>Направление исследования: теория и методика преподавания искусства балетмейстера и композиции и постановки танца</w:t>
      </w:r>
      <w:r w:rsidRPr="0075325C">
        <w:rPr>
          <w:sz w:val="28"/>
          <w:lang w:val="uk-UA"/>
        </w:rPr>
        <w:t>.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75325C">
        <w:rPr>
          <w:b/>
          <w:sz w:val="28"/>
        </w:rPr>
        <w:t>Преподавательская деятельность:</w:t>
      </w:r>
    </w:p>
    <w:p w:rsidR="00393631" w:rsidRPr="0075325C" w:rsidRDefault="00393631" w:rsidP="007532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5325C">
        <w:rPr>
          <w:rFonts w:ascii="Times New Roman" w:hAnsi="Times New Roman"/>
          <w:sz w:val="28"/>
          <w:szCs w:val="24"/>
        </w:rPr>
        <w:t xml:space="preserve">Новосибирское училище культуры, преподаватель народно-сценического танца и композиции постановки танца. </w:t>
      </w:r>
    </w:p>
    <w:p w:rsidR="00393631" w:rsidRPr="0075325C" w:rsidRDefault="00393631" w:rsidP="007532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5325C">
        <w:rPr>
          <w:rFonts w:ascii="Times New Roman" w:hAnsi="Times New Roman"/>
          <w:sz w:val="28"/>
          <w:szCs w:val="24"/>
        </w:rPr>
        <w:t xml:space="preserve">Луганский колледж культуры и искусств, преподаватель классического танца, народно-сценического танца, композиция и постановка танца, история балета. </w:t>
      </w:r>
    </w:p>
    <w:p w:rsidR="00393631" w:rsidRPr="0075325C" w:rsidRDefault="00393631" w:rsidP="007532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5325C">
        <w:rPr>
          <w:rFonts w:ascii="Times New Roman" w:hAnsi="Times New Roman"/>
          <w:sz w:val="28"/>
          <w:szCs w:val="24"/>
        </w:rPr>
        <w:t xml:space="preserve">С 2001 года преподаватель  кафедры хореографии Института культуры и искусств Луганского Национального Университета имени Тараса Шевченко преподавателем дисциплин: композиция и постановка танца, искусство балетмейстера. </w:t>
      </w:r>
    </w:p>
    <w:p w:rsidR="00393631" w:rsidRPr="0075325C" w:rsidRDefault="00393631" w:rsidP="007532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75325C">
        <w:rPr>
          <w:rFonts w:ascii="Times New Roman" w:hAnsi="Times New Roman"/>
          <w:sz w:val="28"/>
          <w:szCs w:val="24"/>
        </w:rPr>
        <w:t>С 2008 года работает старшим преподавателем кафедры хореографии.</w:t>
      </w:r>
    </w:p>
    <w:p w:rsidR="00352B1A" w:rsidRPr="0075325C" w:rsidRDefault="00352B1A" w:rsidP="007532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5325C">
        <w:rPr>
          <w:rFonts w:ascii="Times New Roman" w:hAnsi="Times New Roman"/>
          <w:sz w:val="28"/>
          <w:szCs w:val="24"/>
        </w:rPr>
        <w:t>Разработал и преподает лекционные и практические курсы по т</w:t>
      </w:r>
      <w:r w:rsidRPr="0075325C">
        <w:rPr>
          <w:rStyle w:val="apple-converted-space"/>
          <w:rFonts w:ascii="Times New Roman" w:hAnsi="Times New Roman"/>
          <w:sz w:val="28"/>
          <w:szCs w:val="24"/>
          <w:shd w:val="clear" w:color="auto" w:fill="FFFFFF"/>
        </w:rPr>
        <w:t>еории и методике преподавания</w:t>
      </w:r>
      <w:r w:rsidRPr="0075325C">
        <w:rPr>
          <w:rFonts w:ascii="Times New Roman" w:hAnsi="Times New Roman"/>
          <w:sz w:val="28"/>
          <w:szCs w:val="24"/>
        </w:rPr>
        <w:t xml:space="preserve"> классического танца, композиции </w:t>
      </w:r>
      <w:r w:rsidRPr="0075325C">
        <w:rPr>
          <w:rFonts w:ascii="Times New Roman" w:hAnsi="Times New Roman"/>
          <w:sz w:val="28"/>
          <w:szCs w:val="24"/>
          <w:lang w:val="uk-UA"/>
        </w:rPr>
        <w:t xml:space="preserve">и постановки </w:t>
      </w:r>
      <w:r w:rsidRPr="0075325C">
        <w:rPr>
          <w:rFonts w:ascii="Times New Roman" w:hAnsi="Times New Roman"/>
          <w:sz w:val="28"/>
          <w:szCs w:val="24"/>
        </w:rPr>
        <w:t>танца, искусства балетмейстера.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5325C">
        <w:rPr>
          <w:sz w:val="28"/>
        </w:rPr>
        <w:lastRenderedPageBreak/>
        <w:t>Общий педагогический стаж составляет 3</w:t>
      </w:r>
      <w:r w:rsidR="0075325C" w:rsidRPr="0075325C">
        <w:rPr>
          <w:sz w:val="28"/>
        </w:rPr>
        <w:t>2</w:t>
      </w:r>
      <w:r w:rsidRPr="0075325C">
        <w:rPr>
          <w:sz w:val="28"/>
        </w:rPr>
        <w:t> год – 1</w:t>
      </w:r>
      <w:r w:rsidR="0075325C" w:rsidRPr="0075325C">
        <w:rPr>
          <w:sz w:val="28"/>
        </w:rPr>
        <w:t>3</w:t>
      </w:r>
      <w:r w:rsidRPr="0075325C">
        <w:rPr>
          <w:sz w:val="28"/>
        </w:rPr>
        <w:t xml:space="preserve"> лет в высшей школе.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75325C">
        <w:rPr>
          <w:b/>
          <w:sz w:val="28"/>
        </w:rPr>
        <w:t xml:space="preserve">Общественная деятельность: 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5325C">
        <w:rPr>
          <w:sz w:val="28"/>
        </w:rPr>
        <w:t xml:space="preserve">С 2002 по </w:t>
      </w:r>
      <w:smartTag w:uri="urn:schemas-microsoft-com:office:smarttags" w:element="metricconverter">
        <w:smartTagPr>
          <w:attr w:name="ProductID" w:val="2014 г"/>
        </w:smartTagPr>
        <w:r w:rsidRPr="0075325C">
          <w:rPr>
            <w:sz w:val="28"/>
          </w:rPr>
          <w:t xml:space="preserve">2014 </w:t>
        </w:r>
        <w:proofErr w:type="spellStart"/>
        <w:r w:rsidRPr="0075325C">
          <w:rPr>
            <w:sz w:val="28"/>
          </w:rPr>
          <w:t>г</w:t>
        </w:r>
      </w:smartTag>
      <w:r w:rsidRPr="0075325C">
        <w:rPr>
          <w:sz w:val="28"/>
        </w:rPr>
        <w:t>.г</w:t>
      </w:r>
      <w:proofErr w:type="spellEnd"/>
      <w:r w:rsidRPr="0075325C">
        <w:rPr>
          <w:sz w:val="28"/>
        </w:rPr>
        <w:t xml:space="preserve">. балетмейстер-постановщик народного ансамбля народного танца «Кобзарь» Луганского национального университета имени Тараса Шевченко. 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5325C">
        <w:rPr>
          <w:sz w:val="28"/>
        </w:rPr>
        <w:t>С 2011 года – художественный руководитель детской хореографической студии «Арабеск» при Институте культуры и искусств Луганского национального университета имени Тараса Шевченко.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75325C">
        <w:rPr>
          <w:sz w:val="28"/>
        </w:rPr>
        <w:t>Неоднократно принимал</w:t>
      </w:r>
      <w:r w:rsidR="0075325C" w:rsidRPr="0075325C">
        <w:rPr>
          <w:sz w:val="28"/>
        </w:rPr>
        <w:t>а</w:t>
      </w:r>
      <w:r w:rsidRPr="0075325C">
        <w:rPr>
          <w:sz w:val="28"/>
        </w:rPr>
        <w:t xml:space="preserve"> участие в работе судейской коллегии конкурса хореографических коллективов «</w:t>
      </w:r>
      <w:r w:rsidRPr="0075325C">
        <w:rPr>
          <w:sz w:val="28"/>
          <w:lang w:val="en-US"/>
        </w:rPr>
        <w:t>ART</w:t>
      </w:r>
      <w:r w:rsidRPr="0075325C">
        <w:rPr>
          <w:sz w:val="28"/>
        </w:rPr>
        <w:t>-</w:t>
      </w:r>
      <w:r w:rsidRPr="0075325C">
        <w:rPr>
          <w:sz w:val="28"/>
          <w:lang w:val="en-US"/>
        </w:rPr>
        <w:t>FEST</w:t>
      </w:r>
      <w:r w:rsidRPr="0075325C">
        <w:rPr>
          <w:sz w:val="28"/>
        </w:rPr>
        <w:t>» (</w:t>
      </w:r>
      <w:proofErr w:type="spellStart"/>
      <w:r w:rsidRPr="0075325C">
        <w:rPr>
          <w:sz w:val="28"/>
        </w:rPr>
        <w:t>г</w:t>
      </w:r>
      <w:proofErr w:type="gramStart"/>
      <w:r w:rsidRPr="0075325C">
        <w:rPr>
          <w:sz w:val="28"/>
        </w:rPr>
        <w:t>.Л</w:t>
      </w:r>
      <w:proofErr w:type="gramEnd"/>
      <w:r w:rsidRPr="0075325C">
        <w:rPr>
          <w:sz w:val="28"/>
        </w:rPr>
        <w:t>уганск</w:t>
      </w:r>
      <w:proofErr w:type="spellEnd"/>
      <w:r w:rsidRPr="0075325C">
        <w:rPr>
          <w:sz w:val="28"/>
        </w:rPr>
        <w:t>).</w:t>
      </w:r>
    </w:p>
    <w:p w:rsidR="00393631" w:rsidRPr="0075325C" w:rsidRDefault="00393631" w:rsidP="00753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bdr w:val="none" w:sz="0" w:space="0" w:color="auto" w:frame="1"/>
        </w:rPr>
      </w:pPr>
      <w:r w:rsidRPr="0075325C">
        <w:rPr>
          <w:b/>
          <w:sz w:val="28"/>
          <w:bdr w:val="none" w:sz="0" w:space="0" w:color="auto" w:frame="1"/>
        </w:rPr>
        <w:t>Основные публикации:</w:t>
      </w:r>
    </w:p>
    <w:p w:rsidR="00D839F8" w:rsidRPr="0075325C" w:rsidRDefault="00393631" w:rsidP="0075325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5325C">
        <w:rPr>
          <w:rFonts w:ascii="Times New Roman" w:hAnsi="Times New Roman" w:cs="Times New Roman"/>
          <w:sz w:val="28"/>
          <w:szCs w:val="24"/>
        </w:rPr>
        <w:t xml:space="preserve">Особенности определения различных видов хореографического искусства // </w:t>
      </w:r>
      <w:r w:rsidRPr="0075325C">
        <w:rPr>
          <w:rFonts w:ascii="Times New Roman" w:hAnsi="Times New Roman" w:cs="Times New Roman"/>
          <w:sz w:val="28"/>
          <w:szCs w:val="24"/>
          <w:lang w:val="uk-UA"/>
        </w:rPr>
        <w:t>Тези доповідей науково-практичної конференції «Актуальні проблеми розвитку сучасної хореографії» Інституту культури і мистецтв Луганського національного університету імені Тараса Шевченка. – Луганськ, 2005. – С.</w:t>
      </w:r>
      <w:r w:rsidR="00D839F8" w:rsidRPr="0075325C">
        <w:rPr>
          <w:rFonts w:ascii="Times New Roman" w:hAnsi="Times New Roman" w:cs="Times New Roman"/>
          <w:sz w:val="28"/>
          <w:szCs w:val="24"/>
          <w:lang w:val="uk-UA"/>
        </w:rPr>
        <w:t xml:space="preserve"> 2–5.</w:t>
      </w:r>
    </w:p>
    <w:p w:rsidR="00393631" w:rsidRPr="0075325C" w:rsidRDefault="00393631" w:rsidP="0075325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5325C">
        <w:rPr>
          <w:rFonts w:ascii="Times New Roman" w:hAnsi="Times New Roman" w:cs="Times New Roman"/>
          <w:sz w:val="28"/>
          <w:szCs w:val="24"/>
        </w:rPr>
        <w:t xml:space="preserve">Игровой метод в работе с детьми младшего школьного возраста на уроках танца // </w:t>
      </w:r>
      <w:r w:rsidRPr="0075325C">
        <w:rPr>
          <w:rFonts w:ascii="Times New Roman" w:hAnsi="Times New Roman" w:cs="Times New Roman"/>
          <w:sz w:val="28"/>
          <w:szCs w:val="24"/>
          <w:lang w:val="uk-UA"/>
        </w:rPr>
        <w:t xml:space="preserve">Актуальні питання професійної підготовки майбутніх хореографів: Матеріали  </w:t>
      </w:r>
      <w:r w:rsidRPr="0075325C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75325C">
        <w:rPr>
          <w:rFonts w:ascii="Times New Roman" w:hAnsi="Times New Roman" w:cs="Times New Roman"/>
          <w:sz w:val="28"/>
          <w:szCs w:val="24"/>
          <w:lang w:val="uk-UA"/>
        </w:rPr>
        <w:t>ІІ регіональної науково-практичної конференції «Актуальні питання професійної підготовки майбутніх хореографів» 13 березня 2012 р. – Луганськ</w:t>
      </w:r>
      <w:proofErr w:type="gramStart"/>
      <w:r w:rsidRPr="0075325C">
        <w:rPr>
          <w:rFonts w:ascii="Times New Roman" w:hAnsi="Times New Roman" w:cs="Times New Roman"/>
          <w:sz w:val="28"/>
          <w:szCs w:val="24"/>
          <w:lang w:val="uk-UA"/>
        </w:rPr>
        <w:t xml:space="preserve"> :</w:t>
      </w:r>
      <w:proofErr w:type="gramEnd"/>
      <w:r w:rsidRPr="0075325C">
        <w:rPr>
          <w:rFonts w:ascii="Times New Roman" w:hAnsi="Times New Roman" w:cs="Times New Roman"/>
          <w:sz w:val="28"/>
          <w:szCs w:val="24"/>
          <w:lang w:val="uk-UA"/>
        </w:rPr>
        <w:t xml:space="preserve"> Альма-матер, 2012. – С. 36–42.</w:t>
      </w:r>
    </w:p>
    <w:p w:rsidR="007E62C5" w:rsidRPr="0075325C" w:rsidRDefault="00393631" w:rsidP="0075325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b/>
          <w:lang w:val="uk-UA"/>
        </w:rPr>
      </w:pPr>
      <w:r w:rsidRPr="0075325C">
        <w:rPr>
          <w:rFonts w:ascii="Times New Roman" w:hAnsi="Times New Roman" w:cs="Times New Roman"/>
          <w:sz w:val="28"/>
          <w:szCs w:val="24"/>
        </w:rPr>
        <w:t>Применение метода наблюдения в реализации учебного курса «Композиция и постановка современных форм танца»</w:t>
      </w:r>
      <w:r w:rsidRPr="0075325C">
        <w:rPr>
          <w:rFonts w:ascii="Times New Roman" w:hAnsi="Times New Roman" w:cs="Times New Roman"/>
          <w:sz w:val="28"/>
          <w:szCs w:val="24"/>
          <w:lang w:val="uk-UA"/>
        </w:rPr>
        <w:t xml:space="preserve"> // Творчі пошуки в галузі мистецтва та художньої освіти: традиції, сучасність та перспективи: Матеріали </w:t>
      </w:r>
      <w:r w:rsidRPr="0075325C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75325C">
        <w:rPr>
          <w:rFonts w:ascii="Times New Roman" w:hAnsi="Times New Roman" w:cs="Times New Roman"/>
          <w:sz w:val="28"/>
          <w:szCs w:val="24"/>
          <w:lang w:val="uk-UA"/>
        </w:rPr>
        <w:t>ІІІ регіональної науково-практичної конференції 17 квітня 2013р. –  Луганськ – 2013. – С. 185–187.</w:t>
      </w:r>
    </w:p>
    <w:sectPr w:rsidR="007E62C5" w:rsidRPr="0075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C78"/>
    <w:multiLevelType w:val="hybridMultilevel"/>
    <w:tmpl w:val="316C6D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5B0BE9"/>
    <w:multiLevelType w:val="hybridMultilevel"/>
    <w:tmpl w:val="4D4CCC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5"/>
    <w:rsid w:val="00352B1A"/>
    <w:rsid w:val="00393631"/>
    <w:rsid w:val="0075325C"/>
    <w:rsid w:val="007E62C5"/>
    <w:rsid w:val="00D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9363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936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3936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52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9363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936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3936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5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</cp:revision>
  <dcterms:created xsi:type="dcterms:W3CDTF">2017-02-04T15:51:00Z</dcterms:created>
  <dcterms:modified xsi:type="dcterms:W3CDTF">2018-01-10T08:33:00Z</dcterms:modified>
</cp:coreProperties>
</file>